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7071" w:rsidRDefault="00277071" w:rsidP="00277071">
      <w:r>
        <w:rPr>
          <w:noProof/>
        </w:rPr>
        <mc:AlternateContent>
          <mc:Choice Requires="wps">
            <w:drawing>
              <wp:anchor distT="0" distB="0" distL="114300" distR="114300" simplePos="0" relativeHeight="251659264" behindDoc="0" locked="0" layoutInCell="1" allowOverlap="1" wp14:anchorId="03CA0CFF" wp14:editId="79613B2B">
                <wp:simplePos x="0" y="0"/>
                <wp:positionH relativeFrom="column">
                  <wp:posOffset>1560286</wp:posOffset>
                </wp:positionH>
                <wp:positionV relativeFrom="paragraph">
                  <wp:posOffset>0</wp:posOffset>
                </wp:positionV>
                <wp:extent cx="2743200" cy="771252"/>
                <wp:effectExtent l="0" t="0" r="0" b="0"/>
                <wp:wrapSquare wrapText="bothSides"/>
                <wp:docPr id="877449274" name="Text Box 1"/>
                <wp:cNvGraphicFramePr/>
                <a:graphic xmlns:a="http://schemas.openxmlformats.org/drawingml/2006/main">
                  <a:graphicData uri="http://schemas.microsoft.com/office/word/2010/wordprocessingShape">
                    <wps:wsp>
                      <wps:cNvSpPr txBox="1"/>
                      <wps:spPr>
                        <a:xfrm>
                          <a:off x="0" y="0"/>
                          <a:ext cx="2743200" cy="771252"/>
                        </a:xfrm>
                        <a:prstGeom prst="rect">
                          <a:avLst/>
                        </a:prstGeom>
                        <a:noFill/>
                        <a:ln>
                          <a:noFill/>
                        </a:ln>
                      </wps:spPr>
                      <wps:txbx>
                        <w:txbxContent>
                          <w:p w:rsidR="00277071" w:rsidRPr="008D6499" w:rsidRDefault="00277071" w:rsidP="00277071">
                            <w:pPr>
                              <w:jc w:val="center"/>
                              <w:rPr>
                                <w:b/>
                                <w:bCs/>
                                <w:color w:val="FF6600"/>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8D6499">
                              <w:rPr>
                                <w:b/>
                                <w:bCs/>
                                <w:color w:val="FF6600"/>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Girls </w:t>
                            </w:r>
                            <w:proofErr w:type="spellStart"/>
                            <w:r w:rsidRPr="008D6499">
                              <w:rPr>
                                <w:b/>
                                <w:bCs/>
                                <w:color w:val="FF6600"/>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only</w:t>
                            </w:r>
                            <w:proofErr w:type="spellEnd"/>
                            <w:r w:rsidRPr="008D6499">
                              <w:rPr>
                                <w:b/>
                                <w:bCs/>
                                <w:color w:val="FF6600"/>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CA0CFF" id="_x0000_t202" coordsize="21600,21600" o:spt="202" path="m,l,21600r21600,l21600,xe">
                <v:stroke joinstyle="miter"/>
                <v:path gradientshapeok="t" o:connecttype="rect"/>
              </v:shapetype>
              <v:shape id="Text Box 1" o:spid="_x0000_s1026" type="#_x0000_t202" style="position:absolute;margin-left:122.85pt;margin-top:0;width:3in;height:6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" filled="f" stroked="f">
                <v:textbox>
                  <w:txbxContent>
                    <w:p w:rsidR="00277071" w:rsidRPr="008D6499" w:rsidRDefault="00277071" w:rsidP="00277071">
                      <w:pPr>
                        <w:jc w:val="center"/>
                        <w:rPr>
                          <w:b/>
                          <w:bCs/>
                          <w:color w:val="FF6600"/>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8D6499">
                        <w:rPr>
                          <w:b/>
                          <w:bCs/>
                          <w:color w:val="FF6600"/>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Girls </w:t>
                      </w:r>
                      <w:proofErr w:type="spellStart"/>
                      <w:r w:rsidRPr="008D6499">
                        <w:rPr>
                          <w:b/>
                          <w:bCs/>
                          <w:color w:val="FF6600"/>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only</w:t>
                      </w:r>
                      <w:proofErr w:type="spellEnd"/>
                      <w:r w:rsidRPr="008D6499">
                        <w:rPr>
                          <w:b/>
                          <w:bCs/>
                          <w:color w:val="FF6600"/>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w:t>
                      </w:r>
                    </w:p>
                  </w:txbxContent>
                </v:textbox>
                <w10:wrap type="square"/>
              </v:shape>
            </w:pict>
          </mc:Fallback>
        </mc:AlternateContent>
      </w:r>
    </w:p>
    <w:p w:rsidR="00277071" w:rsidRDefault="00277071" w:rsidP="00277071">
      <w:pPr>
        <w:widowControl w:val="0"/>
        <w:autoSpaceDE w:val="0"/>
        <w:autoSpaceDN w:val="0"/>
        <w:adjustRightInd w:val="0"/>
        <w:jc w:val="center"/>
        <w:rPr>
          <w:rFonts w:ascii="Calibri" w:hAnsi="Calibri" w:cs="Arial"/>
          <w:b/>
          <w:bCs/>
          <w:color w:val="850D0E"/>
          <w:sz w:val="32"/>
          <w:szCs w:val="36"/>
        </w:rPr>
      </w:pPr>
    </w:p>
    <w:p w:rsidR="008D6499" w:rsidRDefault="008D6499" w:rsidP="008D6499">
      <w:pPr>
        <w:spacing w:before="100" w:beforeAutospacing="1" w:after="100" w:afterAutospacing="1"/>
        <w:outlineLvl w:val="2"/>
        <w:rPr>
          <w:rFonts w:ascii="Times New Roman" w:eastAsia="Times New Roman" w:hAnsi="Times New Roman" w:cs="Times New Roman"/>
          <w:b/>
          <w:color w:val="FF660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923CA8" w:rsidRPr="008D6499" w:rsidRDefault="008D6499" w:rsidP="008D6499">
      <w:pPr>
        <w:spacing w:before="100" w:beforeAutospacing="1" w:after="100" w:afterAutospacing="1"/>
        <w:outlineLvl w:val="2"/>
        <w:rPr>
          <w:rFonts w:ascii="Times New Roman" w:eastAsia="Times New Roman" w:hAnsi="Times New Roman" w:cs="Times New Roman"/>
          <w:b/>
          <w:color w:val="003399"/>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7682E">
        <w:rPr>
          <w:rFonts w:ascii="Times New Roman" w:eastAsia="Times New Roman" w:hAnsi="Times New Roman" w:cs="Times New Roman"/>
          <w:b/>
          <w:color w:val="003399"/>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Concours national de solutions créatives contre la cyberviolence faite aux femmes et aux jeunes filles</w:t>
      </w:r>
    </w:p>
    <w:p w:rsidR="008D6499" w:rsidRPr="008D6499" w:rsidRDefault="008D6499" w:rsidP="008D6499">
      <w:pPr>
        <w:spacing w:before="100" w:beforeAutospacing="1" w:after="100" w:afterAutospacing="1"/>
        <w:jc w:val="center"/>
        <w:outlineLvl w:val="2"/>
        <w:rPr>
          <w:rFonts w:ascii="Times New Roman" w:eastAsia="Times New Roman" w:hAnsi="Times New Roman" w:cs="Times New Roman"/>
          <w:b/>
          <w:color w:val="FF660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7682E">
        <w:rPr>
          <w:rFonts w:ascii="Times New Roman" w:eastAsia="Times New Roman" w:hAnsi="Times New Roman" w:cs="Times New Roman"/>
          <w:b/>
          <w:color w:val="FF660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Fiche de participation</w:t>
      </w:r>
    </w:p>
    <w:p w:rsidR="00C7682E" w:rsidRDefault="00C7682E"/>
    <w:p w:rsidR="00C7682E" w:rsidRPr="00C7682E" w:rsidRDefault="00C7682E" w:rsidP="00C7682E">
      <w:pPr>
        <w:spacing w:before="100" w:beforeAutospacing="1" w:after="100" w:afterAutospacing="1"/>
        <w:outlineLvl w:val="3"/>
        <w:rPr>
          <w:rFonts w:ascii="Times New Roman" w:eastAsia="Times New Roman" w:hAnsi="Times New Roman" w:cs="Times New Roman"/>
          <w:b/>
          <w:bCs/>
        </w:rPr>
      </w:pPr>
      <w:r w:rsidRPr="00C7682E">
        <w:rPr>
          <w:rFonts w:ascii="Times New Roman" w:eastAsia="Times New Roman" w:hAnsi="Times New Roman" w:cs="Times New Roman"/>
          <w:b/>
          <w:bCs/>
        </w:rPr>
        <w:t>1. Type de cyberviolence ciblée</w:t>
      </w:r>
    </w:p>
    <w:p w:rsidR="00C7682E" w:rsidRDefault="00C7682E" w:rsidP="00C7682E">
      <w:pPr>
        <w:spacing w:before="100" w:beforeAutospacing="1" w:after="100" w:afterAutospacing="1"/>
        <w:rPr>
          <w:i/>
          <w:iCs/>
          <w:color w:val="BFBFBF" w:themeColor="background1" w:themeShade="BF"/>
        </w:rPr>
      </w:pPr>
      <w:r w:rsidRPr="00C7682E">
        <w:rPr>
          <w:i/>
          <w:iCs/>
          <w:color w:val="BFBFBF" w:themeColor="background1" w:themeShade="BF"/>
        </w:rPr>
        <w:t>Indiquez le type de cyberviolence que vous souhaitez aborder (exemples : piratage de compte, cyberharcèlement, partage non consenti de photos intimes, usurpation d’identité numérique, etc.)</w:t>
      </w:r>
      <w:r w:rsidRPr="00C7682E">
        <w:rPr>
          <w:i/>
          <w:iCs/>
          <w:color w:val="BFBFBF" w:themeColor="background1" w:themeShade="BF"/>
        </w:rPr>
        <w:br/>
        <w:t>Expliquez brièvement pourquoi vous avez choisi ce type de cyberviolence et en quoi il est particulièrement préoccupant ou pertinent selon votre expérience ou votre contexte local.</w:t>
      </w:r>
    </w:p>
    <w:p w:rsidR="008D6499" w:rsidRPr="00C7682E" w:rsidRDefault="008D6499" w:rsidP="008D6499">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Insérer votre contenu ici</w:t>
      </w:r>
    </w:p>
    <w:p w:rsidR="00C7682E" w:rsidRPr="00C7682E" w:rsidRDefault="00C7682E" w:rsidP="00C7682E">
      <w:pPr>
        <w:rPr>
          <w:rFonts w:ascii="Times New Roman" w:eastAsia="Times New Roman" w:hAnsi="Times New Roman" w:cs="Times New Roman"/>
        </w:rPr>
      </w:pPr>
    </w:p>
    <w:p w:rsidR="00C7682E" w:rsidRPr="00C7682E" w:rsidRDefault="00C7682E" w:rsidP="00C7682E">
      <w:pPr>
        <w:spacing w:before="100" w:beforeAutospacing="1" w:after="100" w:afterAutospacing="1"/>
        <w:outlineLvl w:val="3"/>
        <w:rPr>
          <w:rFonts w:ascii="Times New Roman" w:eastAsia="Times New Roman" w:hAnsi="Times New Roman" w:cs="Times New Roman"/>
          <w:b/>
          <w:bCs/>
        </w:rPr>
      </w:pPr>
      <w:r w:rsidRPr="00C7682E">
        <w:rPr>
          <w:rFonts w:ascii="Times New Roman" w:eastAsia="Times New Roman" w:hAnsi="Times New Roman" w:cs="Times New Roman"/>
          <w:b/>
          <w:bCs/>
        </w:rPr>
        <w:t>2. Type de solution proposée</w:t>
      </w:r>
    </w:p>
    <w:p w:rsidR="008D6499" w:rsidRDefault="00C7682E" w:rsidP="008D6499">
      <w:pPr>
        <w:spacing w:before="100" w:beforeAutospacing="1" w:after="100" w:afterAutospacing="1"/>
        <w:rPr>
          <w:i/>
          <w:iCs/>
          <w:color w:val="BFBFBF" w:themeColor="background1" w:themeShade="BF"/>
        </w:rPr>
      </w:pPr>
      <w:r w:rsidRPr="00C7682E">
        <w:rPr>
          <w:i/>
          <w:iCs/>
          <w:color w:val="BFBFBF" w:themeColor="background1" w:themeShade="BF"/>
        </w:rPr>
        <w:t xml:space="preserve">Décrivez la nature de votre solution (exemples : jeu de cartes, affiche, publication </w:t>
      </w:r>
      <w:r w:rsidRPr="008D6499">
        <w:rPr>
          <w:i/>
          <w:iCs/>
          <w:color w:val="BFBFBF" w:themeColor="background1" w:themeShade="BF"/>
        </w:rPr>
        <w:t xml:space="preserve">à </w:t>
      </w:r>
      <w:proofErr w:type="spellStart"/>
      <w:r w:rsidRPr="008D6499">
        <w:rPr>
          <w:i/>
          <w:iCs/>
          <w:color w:val="BFBFBF" w:themeColor="background1" w:themeShade="BF"/>
        </w:rPr>
        <w:t>duiffuser</w:t>
      </w:r>
      <w:proofErr w:type="spellEnd"/>
      <w:r w:rsidRPr="008D6499">
        <w:rPr>
          <w:i/>
          <w:iCs/>
          <w:color w:val="BFBFBF" w:themeColor="background1" w:themeShade="BF"/>
        </w:rPr>
        <w:t xml:space="preserve"> sur les</w:t>
      </w:r>
      <w:r w:rsidRPr="00C7682E">
        <w:rPr>
          <w:i/>
          <w:iCs/>
          <w:color w:val="BFBFBF" w:themeColor="background1" w:themeShade="BF"/>
        </w:rPr>
        <w:t xml:space="preserve"> réseaux sociaux, dessin, capsule vidéo, atelier de sensibilisation</w:t>
      </w:r>
      <w:r w:rsidRPr="008D6499">
        <w:rPr>
          <w:i/>
          <w:iCs/>
          <w:color w:val="BFBFBF" w:themeColor="background1" w:themeShade="BF"/>
        </w:rPr>
        <w:t xml:space="preserve"> ou de formation, </w:t>
      </w:r>
      <w:r w:rsidRPr="00C7682E">
        <w:rPr>
          <w:i/>
          <w:iCs/>
          <w:color w:val="BFBFBF" w:themeColor="background1" w:themeShade="BF"/>
        </w:rPr>
        <w:t>etc.)</w:t>
      </w:r>
    </w:p>
    <w:p w:rsidR="008D6499" w:rsidRPr="00C7682E" w:rsidRDefault="008D6499" w:rsidP="008D6499">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Insérer votre contenu ici</w:t>
      </w:r>
    </w:p>
    <w:p w:rsidR="00C7682E" w:rsidRPr="00C7682E" w:rsidRDefault="00C7682E" w:rsidP="00C7682E">
      <w:pPr>
        <w:rPr>
          <w:rFonts w:ascii="Times New Roman" w:eastAsia="Times New Roman" w:hAnsi="Times New Roman" w:cs="Times New Roman"/>
        </w:rPr>
      </w:pPr>
    </w:p>
    <w:p w:rsidR="00C7682E" w:rsidRPr="00C7682E" w:rsidRDefault="00C7682E" w:rsidP="00C7682E">
      <w:pPr>
        <w:spacing w:before="100" w:beforeAutospacing="1" w:after="100" w:afterAutospacing="1"/>
        <w:outlineLvl w:val="3"/>
        <w:rPr>
          <w:rFonts w:ascii="Times New Roman" w:eastAsia="Times New Roman" w:hAnsi="Times New Roman" w:cs="Times New Roman"/>
          <w:b/>
          <w:bCs/>
        </w:rPr>
      </w:pPr>
      <w:r w:rsidRPr="00C7682E">
        <w:rPr>
          <w:rFonts w:ascii="Times New Roman" w:eastAsia="Times New Roman" w:hAnsi="Times New Roman" w:cs="Times New Roman"/>
          <w:b/>
          <w:bCs/>
        </w:rPr>
        <w:t>3. Originalité et créativité de la solution</w:t>
      </w:r>
    </w:p>
    <w:p w:rsidR="00C7682E" w:rsidRPr="008D6499" w:rsidRDefault="00C7682E" w:rsidP="00C7682E">
      <w:pPr>
        <w:spacing w:before="100" w:beforeAutospacing="1" w:after="100" w:afterAutospacing="1"/>
        <w:rPr>
          <w:i/>
          <w:iCs/>
          <w:color w:val="BFBFBF" w:themeColor="background1" w:themeShade="BF"/>
        </w:rPr>
      </w:pPr>
      <w:r w:rsidRPr="00C7682E">
        <w:rPr>
          <w:i/>
          <w:iCs/>
          <w:color w:val="BFBFBF" w:themeColor="background1" w:themeShade="BF"/>
        </w:rPr>
        <w:t>Expliquez comment votre solution est innovante et créative pour lutter contre la cyberviolence, sensibiliser ou former sur cette problématique.</w:t>
      </w:r>
      <w:r w:rsidRPr="00C7682E">
        <w:rPr>
          <w:i/>
          <w:iCs/>
          <w:color w:val="BFBFBF" w:themeColor="background1" w:themeShade="BF"/>
        </w:rPr>
        <w:br/>
        <w:t>Précisez ce qui rend votre approche différente (nouvelle méthode, ton original, format interactif, implication des jeunes</w:t>
      </w:r>
      <w:r w:rsidR="008D6499">
        <w:rPr>
          <w:i/>
          <w:iCs/>
          <w:color w:val="BFBFBF" w:themeColor="background1" w:themeShade="BF"/>
        </w:rPr>
        <w:t xml:space="preserve"> filles</w:t>
      </w:r>
      <w:r w:rsidRPr="00C7682E">
        <w:rPr>
          <w:i/>
          <w:iCs/>
          <w:color w:val="BFBFBF" w:themeColor="background1" w:themeShade="BF"/>
        </w:rPr>
        <w:t>, etc.).</w:t>
      </w:r>
    </w:p>
    <w:p w:rsidR="00C7682E" w:rsidRPr="00C7682E" w:rsidRDefault="00C7682E" w:rsidP="00C7682E">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Insérer votre contenu ici</w:t>
      </w:r>
    </w:p>
    <w:p w:rsidR="00C7682E" w:rsidRPr="00C7682E" w:rsidRDefault="00C7682E" w:rsidP="00C7682E">
      <w:pPr>
        <w:rPr>
          <w:rFonts w:ascii="Times New Roman" w:eastAsia="Times New Roman" w:hAnsi="Times New Roman" w:cs="Times New Roman"/>
        </w:rPr>
      </w:pPr>
    </w:p>
    <w:p w:rsidR="00C7682E" w:rsidRPr="00C7682E" w:rsidRDefault="00C7682E" w:rsidP="00C7682E">
      <w:pPr>
        <w:spacing w:before="100" w:beforeAutospacing="1" w:after="100" w:afterAutospacing="1"/>
        <w:outlineLvl w:val="3"/>
        <w:rPr>
          <w:rFonts w:ascii="Times New Roman" w:eastAsia="Times New Roman" w:hAnsi="Times New Roman" w:cs="Times New Roman"/>
          <w:b/>
          <w:bCs/>
        </w:rPr>
      </w:pPr>
      <w:r w:rsidRPr="00C7682E">
        <w:rPr>
          <w:rFonts w:ascii="Times New Roman" w:eastAsia="Times New Roman" w:hAnsi="Times New Roman" w:cs="Times New Roman"/>
          <w:b/>
          <w:bCs/>
        </w:rPr>
        <w:t>4. Diffusion et partage de votre initiative</w:t>
      </w:r>
    </w:p>
    <w:p w:rsidR="00C7682E" w:rsidRDefault="00C7682E" w:rsidP="00C7682E">
      <w:pPr>
        <w:spacing w:before="100" w:beforeAutospacing="1" w:after="100" w:afterAutospacing="1"/>
        <w:rPr>
          <w:i/>
          <w:iCs/>
          <w:color w:val="BFBFBF" w:themeColor="background1" w:themeShade="BF"/>
        </w:rPr>
      </w:pPr>
      <w:r w:rsidRPr="00C7682E">
        <w:rPr>
          <w:i/>
          <w:iCs/>
          <w:color w:val="BFBFBF" w:themeColor="background1" w:themeShade="BF"/>
        </w:rPr>
        <w:lastRenderedPageBreak/>
        <w:t>Décrivez comment vous comptez faire connaître votre idée et toucher d’autres femmes et jeunes filles Indiquez également les moyens ou soutiens nécessaires pour la mise en œuvre ou la diffusion de votre solution.</w:t>
      </w:r>
    </w:p>
    <w:p w:rsidR="008D6499" w:rsidRPr="00C7682E" w:rsidRDefault="008D6499" w:rsidP="008D6499">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Insérer votre contenu ici</w:t>
      </w:r>
    </w:p>
    <w:p w:rsidR="00C7682E" w:rsidRPr="00C7682E" w:rsidRDefault="00C7682E" w:rsidP="00C7682E">
      <w:pPr>
        <w:rPr>
          <w:rFonts w:ascii="Times New Roman" w:eastAsia="Times New Roman" w:hAnsi="Times New Roman" w:cs="Times New Roman"/>
        </w:rPr>
      </w:pPr>
    </w:p>
    <w:p w:rsidR="00C7682E" w:rsidRPr="00C7682E" w:rsidRDefault="00C7682E" w:rsidP="00C7682E">
      <w:pPr>
        <w:spacing w:before="100" w:beforeAutospacing="1" w:after="100" w:afterAutospacing="1"/>
        <w:outlineLvl w:val="3"/>
        <w:rPr>
          <w:rFonts w:ascii="Times New Roman" w:eastAsia="Times New Roman" w:hAnsi="Times New Roman" w:cs="Times New Roman"/>
          <w:b/>
          <w:bCs/>
        </w:rPr>
      </w:pPr>
      <w:r w:rsidRPr="00C7682E">
        <w:rPr>
          <w:rFonts w:ascii="Times New Roman" w:eastAsia="Times New Roman" w:hAnsi="Times New Roman" w:cs="Times New Roman"/>
          <w:b/>
          <w:bCs/>
        </w:rPr>
        <w:t>5. Informations personnelles</w:t>
      </w:r>
    </w:p>
    <w:p w:rsidR="00C7682E" w:rsidRPr="00C7682E" w:rsidRDefault="00C7682E" w:rsidP="00C7682E">
      <w:pPr>
        <w:numPr>
          <w:ilvl w:val="0"/>
          <w:numId w:val="2"/>
        </w:numPr>
        <w:spacing w:before="100" w:beforeAutospacing="1" w:after="100" w:afterAutospacing="1"/>
        <w:rPr>
          <w:rFonts w:ascii="Times New Roman" w:eastAsia="Times New Roman" w:hAnsi="Times New Roman" w:cs="Times New Roman"/>
        </w:rPr>
      </w:pPr>
      <w:r w:rsidRPr="00C7682E">
        <w:rPr>
          <w:rFonts w:ascii="Times New Roman" w:eastAsia="Times New Roman" w:hAnsi="Times New Roman" w:cs="Times New Roman"/>
          <w:b/>
          <w:bCs/>
        </w:rPr>
        <w:t>Nom et prénom :</w:t>
      </w:r>
    </w:p>
    <w:p w:rsidR="00C7682E" w:rsidRPr="00C7682E" w:rsidRDefault="00C7682E" w:rsidP="00C7682E">
      <w:pPr>
        <w:numPr>
          <w:ilvl w:val="0"/>
          <w:numId w:val="2"/>
        </w:numPr>
        <w:spacing w:before="100" w:beforeAutospacing="1" w:after="100" w:afterAutospacing="1"/>
        <w:rPr>
          <w:rFonts w:ascii="Times New Roman" w:eastAsia="Times New Roman" w:hAnsi="Times New Roman" w:cs="Times New Roman"/>
        </w:rPr>
      </w:pPr>
      <w:r w:rsidRPr="00C7682E">
        <w:rPr>
          <w:rFonts w:ascii="Times New Roman" w:eastAsia="Times New Roman" w:hAnsi="Times New Roman" w:cs="Times New Roman"/>
          <w:b/>
          <w:bCs/>
        </w:rPr>
        <w:t>Adresse e-mail :</w:t>
      </w:r>
    </w:p>
    <w:p w:rsidR="00C7682E" w:rsidRPr="00C7682E" w:rsidRDefault="00C7682E" w:rsidP="00C7682E">
      <w:pPr>
        <w:numPr>
          <w:ilvl w:val="0"/>
          <w:numId w:val="2"/>
        </w:numPr>
        <w:spacing w:before="100" w:beforeAutospacing="1" w:after="100" w:afterAutospacing="1"/>
        <w:rPr>
          <w:rFonts w:ascii="Times New Roman" w:eastAsia="Times New Roman" w:hAnsi="Times New Roman" w:cs="Times New Roman"/>
        </w:rPr>
      </w:pPr>
      <w:r w:rsidRPr="00C7682E">
        <w:rPr>
          <w:rFonts w:ascii="Times New Roman" w:eastAsia="Times New Roman" w:hAnsi="Times New Roman" w:cs="Times New Roman"/>
          <w:b/>
          <w:bCs/>
        </w:rPr>
        <w:t>Téléphone :</w:t>
      </w:r>
    </w:p>
    <w:p w:rsidR="00C7682E" w:rsidRDefault="00C7682E" w:rsidP="00C7682E">
      <w:pPr>
        <w:numPr>
          <w:ilvl w:val="0"/>
          <w:numId w:val="2"/>
        </w:numPr>
        <w:spacing w:before="100" w:beforeAutospacing="1" w:after="100" w:afterAutospacing="1"/>
        <w:rPr>
          <w:rFonts w:ascii="Times New Roman" w:eastAsia="Times New Roman" w:hAnsi="Times New Roman" w:cs="Times New Roman"/>
        </w:rPr>
      </w:pPr>
      <w:r w:rsidRPr="00C7682E">
        <w:rPr>
          <w:rFonts w:ascii="Times New Roman" w:eastAsia="Times New Roman" w:hAnsi="Times New Roman" w:cs="Times New Roman"/>
          <w:b/>
          <w:bCs/>
        </w:rPr>
        <w:t>Ville :</w:t>
      </w:r>
    </w:p>
    <w:p w:rsidR="008D6499" w:rsidRDefault="008D6499" w:rsidP="008D6499">
      <w:pPr>
        <w:spacing w:before="100" w:beforeAutospacing="1" w:after="100" w:afterAutospacing="1"/>
        <w:outlineLvl w:val="3"/>
        <w:rPr>
          <w:rFonts w:ascii="Times New Roman" w:eastAsia="Times New Roman" w:hAnsi="Times New Roman" w:cs="Times New Roman"/>
          <w:b/>
          <w:bCs/>
        </w:rPr>
      </w:pPr>
      <w:r>
        <w:rPr>
          <w:rFonts w:ascii="Times New Roman" w:eastAsia="Times New Roman" w:hAnsi="Times New Roman" w:cs="Times New Roman"/>
          <w:b/>
          <w:bCs/>
        </w:rPr>
        <w:t>6</w:t>
      </w:r>
      <w:r w:rsidRPr="00C7682E">
        <w:rPr>
          <w:rFonts w:ascii="Times New Roman" w:eastAsia="Times New Roman" w:hAnsi="Times New Roman" w:cs="Times New Roman"/>
          <w:b/>
          <w:bCs/>
        </w:rPr>
        <w:t>.</w:t>
      </w:r>
      <w:r>
        <w:rPr>
          <w:rFonts w:ascii="Times New Roman" w:eastAsia="Times New Roman" w:hAnsi="Times New Roman" w:cs="Times New Roman"/>
          <w:b/>
          <w:bCs/>
        </w:rPr>
        <w:t xml:space="preserve"> Soumission :</w:t>
      </w:r>
      <w:r w:rsidRPr="00C7682E">
        <w:rPr>
          <w:rFonts w:ascii="Times New Roman" w:eastAsia="Times New Roman" w:hAnsi="Times New Roman" w:cs="Times New Roman"/>
          <w:b/>
          <w:bCs/>
        </w:rPr>
        <w:t xml:space="preserve"> </w:t>
      </w:r>
    </w:p>
    <w:p w:rsidR="00C7682E" w:rsidRPr="00C7682E" w:rsidRDefault="00C7682E" w:rsidP="008D6499">
      <w:pPr>
        <w:spacing w:before="100" w:beforeAutospacing="1" w:after="100" w:afterAutospacing="1"/>
        <w:outlineLvl w:val="3"/>
        <w:rPr>
          <w:rFonts w:ascii="Times New Roman" w:eastAsia="Times New Roman" w:hAnsi="Times New Roman" w:cs="Times New Roman"/>
        </w:rPr>
      </w:pPr>
      <w:r w:rsidRPr="00C7682E">
        <w:rPr>
          <w:rFonts w:ascii="Times New Roman" w:eastAsia="Times New Roman" w:hAnsi="Times New Roman" w:cs="Times New Roman"/>
          <w:b/>
          <w:bCs/>
        </w:rPr>
        <w:t>Envoyez votre participation à :</w:t>
      </w:r>
      <w:r w:rsidRPr="00C7682E">
        <w:rPr>
          <w:rFonts w:ascii="Times New Roman" w:eastAsia="Times New Roman" w:hAnsi="Times New Roman" w:cs="Times New Roman"/>
        </w:rPr>
        <w:t xml:space="preserve"> </w:t>
      </w:r>
      <w:hyperlink r:id="rId7" w:history="1">
        <w:r w:rsidRPr="00C7682E">
          <w:rPr>
            <w:rStyle w:val="Lienhypertexte"/>
            <w:rFonts w:ascii="Times New Roman" w:eastAsia="Times New Roman" w:hAnsi="Times New Roman" w:cs="Times New Roman"/>
          </w:rPr>
          <w:t>concours.women@cyberconfiance.ma</w:t>
        </w:r>
      </w:hyperlink>
      <w:r>
        <w:rPr>
          <w:rFonts w:ascii="Times New Roman" w:eastAsia="Times New Roman" w:hAnsi="Times New Roman" w:cs="Times New Roman"/>
        </w:rPr>
        <w:t xml:space="preserve"> (au plus tard 26 novembre </w:t>
      </w:r>
      <w:r w:rsidR="008D6499">
        <w:rPr>
          <w:rFonts w:ascii="Times New Roman" w:eastAsia="Times New Roman" w:hAnsi="Times New Roman" w:cs="Times New Roman"/>
        </w:rPr>
        <w:t>2025 à</w:t>
      </w:r>
      <w:r>
        <w:rPr>
          <w:rFonts w:ascii="Times New Roman" w:eastAsia="Times New Roman" w:hAnsi="Times New Roman" w:cs="Times New Roman"/>
        </w:rPr>
        <w:t xml:space="preserve"> </w:t>
      </w:r>
      <w:r w:rsidR="008D6499">
        <w:rPr>
          <w:rFonts w:ascii="Times New Roman" w:eastAsia="Times New Roman" w:hAnsi="Times New Roman" w:cs="Times New Roman"/>
        </w:rPr>
        <w:t>23</w:t>
      </w:r>
      <w:r>
        <w:rPr>
          <w:rFonts w:ascii="Times New Roman" w:eastAsia="Times New Roman" w:hAnsi="Times New Roman" w:cs="Times New Roman"/>
        </w:rPr>
        <w:t>h</w:t>
      </w:r>
      <w:r w:rsidR="008D6499">
        <w:rPr>
          <w:rFonts w:ascii="Times New Roman" w:eastAsia="Times New Roman" w:hAnsi="Times New Roman" w:cs="Times New Roman"/>
        </w:rPr>
        <w:t>59</w:t>
      </w:r>
      <w:r>
        <w:rPr>
          <w:rFonts w:ascii="Times New Roman" w:eastAsia="Times New Roman" w:hAnsi="Times New Roman" w:cs="Times New Roman"/>
        </w:rPr>
        <w:t>)</w:t>
      </w:r>
    </w:p>
    <w:p w:rsidR="00C7682E" w:rsidRDefault="00C7682E" w:rsidP="00C7682E">
      <w:pPr>
        <w:spacing w:before="100" w:beforeAutospacing="1" w:after="100" w:afterAutospacing="1"/>
        <w:outlineLvl w:val="2"/>
        <w:rPr>
          <w:rFonts w:ascii="Times New Roman" w:eastAsia="Times New Roman" w:hAnsi="Times New Roman" w:cs="Times New Roman"/>
          <w:b/>
          <w:bCs/>
          <w:sz w:val="27"/>
          <w:szCs w:val="27"/>
        </w:rPr>
      </w:pPr>
    </w:p>
    <w:p w:rsidR="00C7682E" w:rsidRPr="00C7682E" w:rsidRDefault="00C7682E" w:rsidP="00C7682E">
      <w:pPr>
        <w:spacing w:before="100" w:beforeAutospacing="1" w:after="100" w:afterAutospacing="1"/>
        <w:outlineLvl w:val="2"/>
        <w:rPr>
          <w:rFonts w:ascii="Times New Roman" w:eastAsia="Times New Roman" w:hAnsi="Times New Roman" w:cs="Times New Roman"/>
          <w:b/>
          <w:bCs/>
          <w:sz w:val="27"/>
          <w:szCs w:val="27"/>
        </w:rPr>
      </w:pPr>
      <w:r w:rsidRPr="00C7682E">
        <w:rPr>
          <w:rFonts w:ascii="Times New Roman" w:eastAsia="Times New Roman" w:hAnsi="Times New Roman" w:cs="Times New Roman"/>
          <w:b/>
          <w:bCs/>
          <w:sz w:val="27"/>
          <w:szCs w:val="27"/>
        </w:rPr>
        <w:t>Important</w:t>
      </w:r>
    </w:p>
    <w:p w:rsidR="00C7682E" w:rsidRPr="00C7682E" w:rsidRDefault="00C7682E" w:rsidP="00C7682E">
      <w:pPr>
        <w:spacing w:before="100" w:beforeAutospacing="1" w:after="100" w:afterAutospacing="1"/>
        <w:rPr>
          <w:rFonts w:ascii="Times New Roman" w:eastAsia="Times New Roman" w:hAnsi="Times New Roman" w:cs="Times New Roman"/>
        </w:rPr>
      </w:pPr>
      <w:r w:rsidRPr="00C7682E">
        <w:rPr>
          <w:rFonts w:ascii="Times New Roman" w:eastAsia="Times New Roman" w:hAnsi="Times New Roman" w:cs="Times New Roman"/>
        </w:rPr>
        <w:t>Les créations doivent être originales, non générées par l’intelligence artificielle, et ne pas contenir d’éléments inappropriés, offensants ou soumis à des droits d’auteur de tiers.</w:t>
      </w:r>
    </w:p>
    <w:p w:rsidR="00C7682E" w:rsidRDefault="00C7682E">
      <w:bookmarkStart w:id="0" w:name="_GoBack"/>
      <w:bookmarkEnd w:id="0"/>
    </w:p>
    <w:sectPr w:rsidR="00C7682E" w:rsidSect="008D6499">
      <w:footerReference w:type="default" r:id="rId8"/>
      <w:pgSz w:w="11906" w:h="16838"/>
      <w:pgMar w:top="1417" w:right="1417" w:bottom="1417" w:left="1417"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6BE2" w:rsidRDefault="00CE6BE2" w:rsidP="008D6499">
      <w:r>
        <w:separator/>
      </w:r>
    </w:p>
  </w:endnote>
  <w:endnote w:type="continuationSeparator" w:id="0">
    <w:p w:rsidR="00CE6BE2" w:rsidRDefault="00CE6BE2" w:rsidP="008D6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6499" w:rsidRDefault="008D6499">
    <w:pPr>
      <w:pStyle w:val="Pieddepage"/>
    </w:pPr>
  </w:p>
  <w:p w:rsidR="008D6499" w:rsidRPr="008D6499" w:rsidRDefault="008D6499">
    <w:pPr>
      <w:pStyle w:val="Pieddepage"/>
      <w:rPr>
        <w:sz w:val="22"/>
        <w:szCs w:val="22"/>
      </w:rPr>
    </w:pPr>
    <w:r w:rsidRPr="008D6499">
      <w:rPr>
        <w:sz w:val="22"/>
        <w:szCs w:val="22"/>
      </w:rPr>
      <w:t xml:space="preserve">Espace Maroc </w:t>
    </w:r>
    <w:proofErr w:type="spellStart"/>
    <w:r w:rsidRPr="008D6499">
      <w:rPr>
        <w:sz w:val="22"/>
        <w:szCs w:val="22"/>
      </w:rPr>
      <w:t>Cyberconfiance</w:t>
    </w:r>
    <w:proofErr w:type="spellEnd"/>
    <w:r w:rsidRPr="008D6499">
      <w:rPr>
        <w:sz w:val="22"/>
        <w:szCs w:val="22"/>
      </w:rPr>
      <w:t xml:space="preserve">         </w:t>
    </w:r>
    <w:r w:rsidRPr="008D6499">
      <w:rPr>
        <w:sz w:val="22"/>
        <w:szCs w:val="22"/>
      </w:rPr>
      <w:tab/>
    </w:r>
    <w:r w:rsidRPr="008D6499">
      <w:rPr>
        <w:sz w:val="22"/>
        <w:szCs w:val="22"/>
      </w:rPr>
      <w:tab/>
      <w:t xml:space="preserve">                     </w:t>
    </w:r>
    <w:hyperlink r:id="rId1" w:history="1">
      <w:r w:rsidRPr="008D6499">
        <w:rPr>
          <w:rStyle w:val="Lienhypertexte"/>
          <w:sz w:val="22"/>
          <w:szCs w:val="22"/>
        </w:rPr>
        <w:t>www.cyberconfiance.ma</w:t>
      </w:r>
    </w:hyperlink>
    <w:r w:rsidRPr="008D6499">
      <w:rPr>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6BE2" w:rsidRDefault="00CE6BE2" w:rsidP="008D6499">
      <w:r>
        <w:separator/>
      </w:r>
    </w:p>
  </w:footnote>
  <w:footnote w:type="continuationSeparator" w:id="0">
    <w:p w:rsidR="00CE6BE2" w:rsidRDefault="00CE6BE2" w:rsidP="008D64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2A581C"/>
    <w:multiLevelType w:val="hybridMultilevel"/>
    <w:tmpl w:val="3B884E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22576B1"/>
    <w:multiLevelType w:val="multilevel"/>
    <w:tmpl w:val="5DDE7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071"/>
    <w:rsid w:val="00277071"/>
    <w:rsid w:val="008D6499"/>
    <w:rsid w:val="00923CA8"/>
    <w:rsid w:val="00C7682E"/>
    <w:rsid w:val="00C877A3"/>
    <w:rsid w:val="00CE6BE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3B848F"/>
  <w15:chartTrackingRefBased/>
  <w15:docId w15:val="{4637D044-A0CC-42E6-A0A9-48EEF854D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7071"/>
    <w:pPr>
      <w:spacing w:after="0" w:line="240" w:lineRule="auto"/>
    </w:pPr>
    <w:rPr>
      <w:rFonts w:eastAsiaTheme="minorEastAsia"/>
      <w:sz w:val="24"/>
      <w:szCs w:val="24"/>
      <w:lang w:eastAsia="fr-FR"/>
    </w:rPr>
  </w:style>
  <w:style w:type="paragraph" w:styleId="Titre3">
    <w:name w:val="heading 3"/>
    <w:basedOn w:val="Normal"/>
    <w:link w:val="Titre3Car"/>
    <w:uiPriority w:val="9"/>
    <w:qFormat/>
    <w:rsid w:val="00C7682E"/>
    <w:pPr>
      <w:spacing w:before="100" w:beforeAutospacing="1" w:after="100" w:afterAutospacing="1"/>
      <w:outlineLvl w:val="2"/>
    </w:pPr>
    <w:rPr>
      <w:rFonts w:ascii="Times New Roman" w:eastAsia="Times New Roman" w:hAnsi="Times New Roman" w:cs="Times New Roman"/>
      <w:b/>
      <w:bCs/>
      <w:sz w:val="27"/>
      <w:szCs w:val="27"/>
    </w:rPr>
  </w:style>
  <w:style w:type="paragraph" w:styleId="Titre4">
    <w:name w:val="heading 4"/>
    <w:basedOn w:val="Normal"/>
    <w:link w:val="Titre4Car"/>
    <w:uiPriority w:val="9"/>
    <w:qFormat/>
    <w:rsid w:val="00C7682E"/>
    <w:pPr>
      <w:spacing w:before="100" w:beforeAutospacing="1" w:after="100" w:afterAutospacing="1"/>
      <w:outlineLvl w:val="3"/>
    </w:pPr>
    <w:rPr>
      <w:rFonts w:ascii="Times New Roman" w:eastAsia="Times New Roman" w:hAnsi="Times New Roman" w:cs="Times New Roman"/>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277071"/>
    <w:pPr>
      <w:ind w:left="720"/>
      <w:contextualSpacing/>
    </w:pPr>
  </w:style>
  <w:style w:type="character" w:styleId="Lienhypertexte">
    <w:name w:val="Hyperlink"/>
    <w:basedOn w:val="Policepardfaut"/>
    <w:uiPriority w:val="99"/>
    <w:unhideWhenUsed/>
    <w:rsid w:val="00277071"/>
    <w:rPr>
      <w:color w:val="0563C1" w:themeColor="hyperlink"/>
      <w:u w:val="single"/>
    </w:rPr>
  </w:style>
  <w:style w:type="character" w:customStyle="1" w:styleId="ParagraphedelisteCar">
    <w:name w:val="Paragraphe de liste Car"/>
    <w:basedOn w:val="Policepardfaut"/>
    <w:link w:val="Paragraphedeliste"/>
    <w:uiPriority w:val="34"/>
    <w:locked/>
    <w:rsid w:val="00277071"/>
    <w:rPr>
      <w:rFonts w:eastAsiaTheme="minorEastAsia"/>
      <w:sz w:val="24"/>
      <w:szCs w:val="24"/>
      <w:lang w:eastAsia="fr-FR"/>
    </w:rPr>
  </w:style>
  <w:style w:type="character" w:styleId="Mentionnonrsolue">
    <w:name w:val="Unresolved Mention"/>
    <w:basedOn w:val="Policepardfaut"/>
    <w:uiPriority w:val="99"/>
    <w:semiHidden/>
    <w:unhideWhenUsed/>
    <w:rsid w:val="00277071"/>
    <w:rPr>
      <w:color w:val="605E5C"/>
      <w:shd w:val="clear" w:color="auto" w:fill="E1DFDD"/>
    </w:rPr>
  </w:style>
  <w:style w:type="character" w:customStyle="1" w:styleId="Titre3Car">
    <w:name w:val="Titre 3 Car"/>
    <w:basedOn w:val="Policepardfaut"/>
    <w:link w:val="Titre3"/>
    <w:uiPriority w:val="9"/>
    <w:rsid w:val="00C7682E"/>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C7682E"/>
    <w:rPr>
      <w:rFonts w:ascii="Times New Roman" w:eastAsia="Times New Roman" w:hAnsi="Times New Roman" w:cs="Times New Roman"/>
      <w:b/>
      <w:bCs/>
      <w:sz w:val="24"/>
      <w:szCs w:val="24"/>
      <w:lang w:eastAsia="fr-FR"/>
    </w:rPr>
  </w:style>
  <w:style w:type="character" w:styleId="lev">
    <w:name w:val="Strong"/>
    <w:basedOn w:val="Policepardfaut"/>
    <w:uiPriority w:val="22"/>
    <w:qFormat/>
    <w:rsid w:val="00C7682E"/>
    <w:rPr>
      <w:b/>
      <w:bCs/>
    </w:rPr>
  </w:style>
  <w:style w:type="paragraph" w:styleId="NormalWeb">
    <w:name w:val="Normal (Web)"/>
    <w:basedOn w:val="Normal"/>
    <w:uiPriority w:val="99"/>
    <w:semiHidden/>
    <w:unhideWhenUsed/>
    <w:rsid w:val="00C7682E"/>
    <w:pPr>
      <w:spacing w:before="100" w:beforeAutospacing="1" w:after="100" w:afterAutospacing="1"/>
    </w:pPr>
    <w:rPr>
      <w:rFonts w:ascii="Times New Roman" w:eastAsia="Times New Roman" w:hAnsi="Times New Roman" w:cs="Times New Roman"/>
    </w:rPr>
  </w:style>
  <w:style w:type="paragraph" w:styleId="En-tte">
    <w:name w:val="header"/>
    <w:basedOn w:val="Normal"/>
    <w:link w:val="En-tteCar"/>
    <w:uiPriority w:val="99"/>
    <w:unhideWhenUsed/>
    <w:rsid w:val="008D6499"/>
    <w:pPr>
      <w:tabs>
        <w:tab w:val="center" w:pos="4536"/>
        <w:tab w:val="right" w:pos="9072"/>
      </w:tabs>
    </w:pPr>
  </w:style>
  <w:style w:type="character" w:customStyle="1" w:styleId="En-tteCar">
    <w:name w:val="En-tête Car"/>
    <w:basedOn w:val="Policepardfaut"/>
    <w:link w:val="En-tte"/>
    <w:uiPriority w:val="99"/>
    <w:rsid w:val="008D6499"/>
    <w:rPr>
      <w:rFonts w:eastAsiaTheme="minorEastAsia"/>
      <w:sz w:val="24"/>
      <w:szCs w:val="24"/>
      <w:lang w:eastAsia="fr-FR"/>
    </w:rPr>
  </w:style>
  <w:style w:type="paragraph" w:styleId="Pieddepage">
    <w:name w:val="footer"/>
    <w:basedOn w:val="Normal"/>
    <w:link w:val="PieddepageCar"/>
    <w:uiPriority w:val="99"/>
    <w:unhideWhenUsed/>
    <w:rsid w:val="008D6499"/>
    <w:pPr>
      <w:tabs>
        <w:tab w:val="center" w:pos="4536"/>
        <w:tab w:val="right" w:pos="9072"/>
      </w:tabs>
    </w:pPr>
  </w:style>
  <w:style w:type="character" w:customStyle="1" w:styleId="PieddepageCar">
    <w:name w:val="Pied de page Car"/>
    <w:basedOn w:val="Policepardfaut"/>
    <w:link w:val="Pieddepage"/>
    <w:uiPriority w:val="99"/>
    <w:rsid w:val="008D6499"/>
    <w:rPr>
      <w:rFonts w:eastAsiaTheme="minorEastAsia"/>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9334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oncours.women@cyberconfiance.m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yberconfiance.ma"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292</Words>
  <Characters>1608</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2025-11-12T08:26:00Z</dcterms:created>
  <dcterms:modified xsi:type="dcterms:W3CDTF">2025-11-12T08:26:00Z</dcterms:modified>
</cp:coreProperties>
</file>